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B2B" w:rsidRPr="00B541F4" w:rsidRDefault="00633716" w:rsidP="00B541F4">
      <w:pPr>
        <w:bidi/>
        <w:jc w:val="center"/>
        <w:rPr>
          <w:b/>
          <w:bCs/>
          <w:sz w:val="28"/>
          <w:szCs w:val="28"/>
          <w:rtl/>
          <w:lang w:bidi="fa-IR"/>
        </w:rPr>
      </w:pPr>
      <w:r w:rsidRPr="00B541F4">
        <w:rPr>
          <w:rFonts w:hint="cs"/>
          <w:b/>
          <w:bCs/>
          <w:sz w:val="28"/>
          <w:szCs w:val="28"/>
          <w:rtl/>
          <w:lang w:bidi="fa-IR"/>
        </w:rPr>
        <w:t>مجموعه پریست</w:t>
      </w:r>
      <w:r w:rsidR="00F24B82" w:rsidRPr="00B541F4">
        <w:rPr>
          <w:rFonts w:hint="cs"/>
          <w:b/>
          <w:bCs/>
          <w:sz w:val="28"/>
          <w:szCs w:val="28"/>
          <w:rtl/>
          <w:lang w:bidi="fa-IR"/>
        </w:rPr>
        <w:t xml:space="preserve"> </w:t>
      </w:r>
      <w:r w:rsidR="00F24B82" w:rsidRPr="00B541F4">
        <w:rPr>
          <w:b/>
          <w:bCs/>
          <w:sz w:val="20"/>
          <w:szCs w:val="20"/>
        </w:rPr>
        <w:t xml:space="preserve"> </w:t>
      </w:r>
      <w:r w:rsidR="00BA2DF2" w:rsidRPr="00B541F4">
        <w:rPr>
          <w:b/>
          <w:bCs/>
          <w:sz w:val="28"/>
          <w:szCs w:val="28"/>
          <w:lang w:bidi="fa-IR"/>
        </w:rPr>
        <w:t xml:space="preserve"> </w:t>
      </w:r>
      <w:r w:rsidR="00B541F4" w:rsidRPr="00B541F4">
        <w:rPr>
          <w:b/>
          <w:bCs/>
          <w:sz w:val="28"/>
          <w:szCs w:val="28"/>
          <w:lang w:bidi="fa-IR"/>
        </w:rPr>
        <w:t xml:space="preserve">Freshly Squeezed Samples Spire Future </w:t>
      </w:r>
      <w:proofErr w:type="spellStart"/>
      <w:r w:rsidR="00B541F4" w:rsidRPr="00B541F4">
        <w:rPr>
          <w:b/>
          <w:bCs/>
          <w:sz w:val="28"/>
          <w:szCs w:val="28"/>
          <w:lang w:bidi="fa-IR"/>
        </w:rPr>
        <w:t>Chillout</w:t>
      </w:r>
      <w:proofErr w:type="spellEnd"/>
      <w:r w:rsidR="00B541F4" w:rsidRPr="00B541F4">
        <w:rPr>
          <w:b/>
          <w:bCs/>
          <w:sz w:val="28"/>
          <w:szCs w:val="28"/>
          <w:lang w:bidi="fa-IR"/>
        </w:rPr>
        <w:t xml:space="preserve"> Essentials</w:t>
      </w:r>
    </w:p>
    <w:p w:rsidR="00B541F4" w:rsidRDefault="00B541F4" w:rsidP="00B541F4">
      <w:pPr>
        <w:bidi/>
        <w:rPr>
          <w:rFonts w:ascii="Tahoma" w:hAnsi="Tahoma" w:cs="Tahoma" w:hint="cs"/>
          <w:color w:val="585757"/>
          <w:sz w:val="23"/>
          <w:szCs w:val="23"/>
          <w:shd w:val="clear" w:color="auto" w:fill="FFFFFF"/>
          <w:rtl/>
        </w:rPr>
      </w:pPr>
      <w:r>
        <w:rPr>
          <w:rFonts w:ascii="Tahoma" w:hAnsi="Tahoma" w:cs="Tahoma" w:hint="cs"/>
          <w:color w:val="585757"/>
          <w:sz w:val="23"/>
          <w:szCs w:val="23"/>
          <w:shd w:val="clear" w:color="auto" w:fill="FFFFFF"/>
          <w:rtl/>
          <w:lang w:bidi="fa-IR"/>
        </w:rPr>
        <w:t xml:space="preserve">مجموعه </w:t>
      </w:r>
      <w:r w:rsidRPr="00B541F4">
        <w:rPr>
          <w:rFonts w:ascii="Tahoma" w:hAnsi="Tahoma" w:cs="Tahoma"/>
          <w:color w:val="585757"/>
          <w:sz w:val="23"/>
          <w:szCs w:val="23"/>
          <w:shd w:val="clear" w:color="auto" w:fill="FFFFFF"/>
          <w:lang w:bidi="fa-IR"/>
        </w:rPr>
        <w:t xml:space="preserve">Spire Future </w:t>
      </w:r>
      <w:proofErr w:type="spellStart"/>
      <w:r w:rsidRPr="00B541F4">
        <w:rPr>
          <w:rFonts w:ascii="Tahoma" w:hAnsi="Tahoma" w:cs="Tahoma"/>
          <w:color w:val="585757"/>
          <w:sz w:val="23"/>
          <w:szCs w:val="23"/>
          <w:shd w:val="clear" w:color="auto" w:fill="FFFFFF"/>
          <w:lang w:bidi="fa-IR"/>
        </w:rPr>
        <w:t>Chillout</w:t>
      </w:r>
      <w:proofErr w:type="spellEnd"/>
      <w:r w:rsidRPr="00B541F4">
        <w:rPr>
          <w:rFonts w:ascii="Tahoma" w:hAnsi="Tahoma" w:cs="Tahoma"/>
          <w:color w:val="585757"/>
          <w:sz w:val="23"/>
          <w:szCs w:val="23"/>
          <w:shd w:val="clear" w:color="auto" w:fill="FFFFFF"/>
          <w:lang w:bidi="fa-IR"/>
        </w:rPr>
        <w:t xml:space="preserve"> Essentials</w:t>
      </w:r>
      <w:r>
        <w:rPr>
          <w:rFonts w:ascii="Tahoma" w:hAnsi="Tahoma" w:cs="Tahoma" w:hint="cs"/>
          <w:color w:val="585757"/>
          <w:sz w:val="23"/>
          <w:szCs w:val="23"/>
          <w:shd w:val="clear" w:color="auto" w:fill="FFFFFF"/>
          <w:rtl/>
          <w:lang w:bidi="fa-IR"/>
        </w:rPr>
        <w:t xml:space="preserve">،یک بانک صدا و پریست برای وی اس تی </w:t>
      </w:r>
      <w:r>
        <w:rPr>
          <w:rFonts w:ascii="Tahoma" w:hAnsi="Tahoma" w:cs="Tahoma"/>
          <w:color w:val="585757"/>
          <w:sz w:val="23"/>
          <w:szCs w:val="23"/>
          <w:shd w:val="clear" w:color="auto" w:fill="FFFFFF"/>
          <w:lang w:bidi="fa-IR"/>
        </w:rPr>
        <w:t>spire</w:t>
      </w:r>
      <w:r>
        <w:rPr>
          <w:rFonts w:ascii="Tahoma" w:hAnsi="Tahoma" w:cs="Tahoma" w:hint="cs"/>
          <w:color w:val="585757"/>
          <w:sz w:val="23"/>
          <w:szCs w:val="23"/>
          <w:shd w:val="clear" w:color="auto" w:fill="FFFFFF"/>
          <w:rtl/>
          <w:lang w:bidi="fa-IR"/>
        </w:rPr>
        <w:t xml:space="preserve"> میباشد،که مجموعه ای </w:t>
      </w:r>
      <w:r>
        <w:rPr>
          <w:rFonts w:ascii="Tahoma" w:hAnsi="Tahoma" w:cs="Tahoma"/>
          <w:color w:val="585757"/>
          <w:sz w:val="23"/>
          <w:szCs w:val="23"/>
          <w:shd w:val="clear" w:color="auto" w:fill="FFFFFF"/>
          <w:rtl/>
        </w:rPr>
        <w:t xml:space="preserve">از صداهای </w:t>
      </w:r>
      <w:r>
        <w:rPr>
          <w:rFonts w:ascii="Tahoma" w:hAnsi="Tahoma" w:cs="Tahoma" w:hint="cs"/>
          <w:color w:val="585757"/>
          <w:sz w:val="23"/>
          <w:szCs w:val="23"/>
          <w:shd w:val="clear" w:color="auto" w:fill="FFFFFF"/>
          <w:rtl/>
        </w:rPr>
        <w:t>اماده</w:t>
      </w:r>
      <w:r>
        <w:rPr>
          <w:rFonts w:ascii="Tahoma" w:hAnsi="Tahoma" w:cs="Tahoma"/>
          <w:color w:val="585757"/>
          <w:sz w:val="23"/>
          <w:szCs w:val="23"/>
          <w:shd w:val="clear" w:color="auto" w:fill="FFFFFF"/>
          <w:rtl/>
        </w:rPr>
        <w:t xml:space="preserve"> برای تولید سبک های موسیقی</w:t>
      </w:r>
    </w:p>
    <w:p w:rsidR="00BA2DF2" w:rsidRDefault="00B541F4" w:rsidP="00B541F4">
      <w:pPr>
        <w:bidi/>
        <w:rPr>
          <w:rFonts w:ascii="Tahoma" w:hAnsi="Tahoma" w:cs="Tahoma" w:hint="cs"/>
          <w:color w:val="585757"/>
          <w:sz w:val="23"/>
          <w:szCs w:val="23"/>
          <w:shd w:val="clear" w:color="auto" w:fill="FFFFFF"/>
          <w:rtl/>
          <w:lang w:bidi="fa-IR"/>
        </w:rPr>
      </w:pPr>
      <w:r>
        <w:rPr>
          <w:rFonts w:ascii="Tahoma" w:hAnsi="Tahoma" w:cs="Tahoma"/>
          <w:color w:val="585757"/>
          <w:sz w:val="23"/>
          <w:szCs w:val="23"/>
          <w:shd w:val="clear" w:color="auto" w:fill="FFFFFF"/>
        </w:rPr>
        <w:t xml:space="preserve"> cinematic, future progressive </w:t>
      </w:r>
      <w:r>
        <w:rPr>
          <w:rFonts w:ascii="Tahoma" w:hAnsi="Tahoma" w:cs="Tahoma"/>
          <w:color w:val="585757"/>
          <w:sz w:val="23"/>
          <w:szCs w:val="23"/>
          <w:shd w:val="clear" w:color="auto" w:fill="FFFFFF"/>
          <w:rtl/>
        </w:rPr>
        <w:t>و</w:t>
      </w:r>
      <w:r>
        <w:rPr>
          <w:rFonts w:ascii="Tahoma" w:hAnsi="Tahoma" w:cs="Tahoma"/>
          <w:color w:val="585757"/>
          <w:sz w:val="23"/>
          <w:szCs w:val="23"/>
          <w:shd w:val="clear" w:color="auto" w:fill="FFFFFF"/>
        </w:rPr>
        <w:t xml:space="preserve"> ambient </w:t>
      </w:r>
      <w:r>
        <w:rPr>
          <w:rFonts w:ascii="Tahoma" w:hAnsi="Tahoma" w:cs="Tahoma"/>
          <w:color w:val="585757"/>
          <w:sz w:val="23"/>
          <w:szCs w:val="23"/>
          <w:shd w:val="clear" w:color="auto" w:fill="FFFFFF"/>
          <w:rtl/>
        </w:rPr>
        <w:t>را ارائه می دهد</w:t>
      </w:r>
      <w:r>
        <w:rPr>
          <w:rFonts w:ascii="Tahoma" w:hAnsi="Tahoma" w:cs="Tahoma" w:hint="cs"/>
          <w:color w:val="585757"/>
          <w:sz w:val="23"/>
          <w:szCs w:val="23"/>
          <w:shd w:val="clear" w:color="auto" w:fill="FFFFFF"/>
          <w:rtl/>
        </w:rPr>
        <w:t>.</w:t>
      </w:r>
    </w:p>
    <w:p w:rsidR="00633716" w:rsidRPr="00633716" w:rsidRDefault="00633716" w:rsidP="00633716">
      <w:pPr>
        <w:bidi/>
        <w:rPr>
          <w:sz w:val="32"/>
          <w:szCs w:val="32"/>
          <w:rtl/>
          <w:lang w:bidi="fa-IR"/>
        </w:rPr>
      </w:pPr>
    </w:p>
    <w:sectPr w:rsidR="00633716" w:rsidRPr="00633716" w:rsidSect="00ED1B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633716"/>
    <w:rsid w:val="004C218C"/>
    <w:rsid w:val="00633716"/>
    <w:rsid w:val="00982974"/>
    <w:rsid w:val="00B541F4"/>
    <w:rsid w:val="00BA2DF2"/>
    <w:rsid w:val="00ED1B2B"/>
    <w:rsid w:val="00F24B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B2B"/>
  </w:style>
  <w:style w:type="paragraph" w:styleId="Heading1">
    <w:name w:val="heading 1"/>
    <w:basedOn w:val="Normal"/>
    <w:link w:val="Heading1Char"/>
    <w:uiPriority w:val="9"/>
    <w:qFormat/>
    <w:rsid w:val="0063371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3716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5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Ordibehesht</dc:creator>
  <cp:keywords/>
  <dc:description/>
  <cp:lastModifiedBy>Ordibehesht</cp:lastModifiedBy>
  <cp:revision>6</cp:revision>
  <dcterms:created xsi:type="dcterms:W3CDTF">2022-08-09T14:18:00Z</dcterms:created>
  <dcterms:modified xsi:type="dcterms:W3CDTF">2023-02-11T09:43:00Z</dcterms:modified>
</cp:coreProperties>
</file>